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2D" w:rsidRDefault="00FB7F2D" w:rsidP="00FB7F2D">
      <w:pPr>
        <w:pStyle w:val="4"/>
        <w:numPr>
          <w:ilvl w:val="0"/>
          <w:numId w:val="0"/>
        </w:numPr>
        <w:spacing w:before="0" w:after="0" w:line="360" w:lineRule="auto"/>
        <w:ind w:firstLineChars="200" w:firstLine="602"/>
        <w:jc w:val="left"/>
        <w:rPr>
          <w:rFonts w:ascii="仿宋_GB2312" w:eastAsia="仿宋_GB2312"/>
          <w:sz w:val="36"/>
          <w:szCs w:val="36"/>
        </w:rPr>
      </w:pPr>
      <w:r w:rsidRPr="00433B21">
        <w:rPr>
          <w:rFonts w:ascii="仿宋_GB2312" w:eastAsia="仿宋_GB2312" w:hint="eastAsia"/>
          <w:sz w:val="30"/>
          <w:szCs w:val="30"/>
        </w:rPr>
        <w:t>附件</w:t>
      </w:r>
      <w:r w:rsidR="00F91A92">
        <w:rPr>
          <w:rFonts w:ascii="仿宋_GB2312" w:eastAsia="仿宋_GB2312" w:hint="eastAsia"/>
          <w:sz w:val="30"/>
          <w:szCs w:val="30"/>
        </w:rPr>
        <w:t>3</w:t>
      </w:r>
      <w:r w:rsidR="007E6441">
        <w:rPr>
          <w:rFonts w:ascii="仿宋_GB2312" w:eastAsia="仿宋_GB2312" w:hint="eastAsia"/>
          <w:sz w:val="30"/>
          <w:szCs w:val="30"/>
        </w:rPr>
        <w:t xml:space="preserve">         </w:t>
      </w:r>
      <w:r w:rsidRPr="00433B21">
        <w:rPr>
          <w:rFonts w:ascii="仿宋_GB2312" w:eastAsia="仿宋_GB2312" w:hint="eastAsia"/>
          <w:sz w:val="36"/>
          <w:szCs w:val="36"/>
        </w:rPr>
        <w:t>教学执行计划变更申请</w:t>
      </w:r>
      <w:r w:rsidR="005541B4" w:rsidRPr="00433B21">
        <w:rPr>
          <w:rFonts w:ascii="仿宋_GB2312" w:eastAsia="仿宋_GB2312" w:hint="eastAsia"/>
          <w:sz w:val="36"/>
          <w:szCs w:val="36"/>
        </w:rPr>
        <w:t>及审核</w:t>
      </w:r>
    </w:p>
    <w:p w:rsidR="006A4EAD" w:rsidRPr="006A4EAD" w:rsidRDefault="006A4EAD" w:rsidP="006A4EAD"/>
    <w:p w:rsidR="00517C8F" w:rsidRPr="00433B21" w:rsidRDefault="00517C8F" w:rsidP="00517C8F">
      <w:pPr>
        <w:rPr>
          <w:sz w:val="18"/>
          <w:szCs w:val="18"/>
        </w:rPr>
      </w:pPr>
    </w:p>
    <w:p w:rsidR="00631F04" w:rsidRPr="00433B21" w:rsidRDefault="00631F04" w:rsidP="00631F04">
      <w:pPr>
        <w:spacing w:line="360" w:lineRule="auto"/>
        <w:ind w:firstLineChars="200" w:firstLine="562"/>
        <w:rPr>
          <w:rFonts w:ascii="仿宋_GB2312" w:eastAsia="仿宋_GB2312"/>
          <w:b/>
          <w:sz w:val="28"/>
        </w:rPr>
      </w:pPr>
      <w:r w:rsidRPr="00433B21">
        <w:rPr>
          <w:rFonts w:ascii="仿宋_GB2312" w:eastAsia="仿宋_GB2312" w:hint="eastAsia"/>
          <w:b/>
          <w:sz w:val="28"/>
        </w:rPr>
        <w:t>1.登录账户</w:t>
      </w:r>
    </w:p>
    <w:p w:rsidR="001D6475" w:rsidRPr="00433B21" w:rsidRDefault="001D6475" w:rsidP="001D6475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</w:rPr>
        <w:t>以各二级学院教务</w:t>
      </w:r>
      <w:proofErr w:type="gramStart"/>
      <w:r w:rsidRPr="00433B21">
        <w:rPr>
          <w:rFonts w:ascii="仿宋_GB2312" w:eastAsia="仿宋_GB2312" w:hint="eastAsia"/>
          <w:sz w:val="28"/>
        </w:rPr>
        <w:t>科或者教务员</w:t>
      </w:r>
      <w:proofErr w:type="gramEnd"/>
      <w:r w:rsidRPr="00433B21">
        <w:rPr>
          <w:rFonts w:ascii="仿宋_GB2312" w:eastAsia="仿宋_GB2312" w:hint="eastAsia"/>
          <w:sz w:val="28"/>
        </w:rPr>
        <w:t>的账号登陆，</w:t>
      </w:r>
      <w:r w:rsidRPr="00433B21">
        <w:rPr>
          <w:rFonts w:ascii="仿宋_GB2312" w:eastAsia="仿宋_GB2312" w:hint="eastAsia"/>
          <w:sz w:val="28"/>
          <w:szCs w:val="32"/>
        </w:rPr>
        <w:t>选择【二级学院</w:t>
      </w:r>
      <w:r w:rsidR="00C80AAC">
        <w:rPr>
          <w:rFonts w:ascii="仿宋_GB2312" w:eastAsia="仿宋_GB2312" w:hint="eastAsia"/>
          <w:sz w:val="28"/>
          <w:szCs w:val="32"/>
        </w:rPr>
        <w:t>（部）</w:t>
      </w:r>
      <w:r w:rsidRPr="00433B21">
        <w:rPr>
          <w:rFonts w:ascii="仿宋_GB2312" w:eastAsia="仿宋_GB2312" w:hint="eastAsia"/>
          <w:sz w:val="28"/>
          <w:szCs w:val="32"/>
        </w:rPr>
        <w:t>教务科】角色</w:t>
      </w:r>
      <w:r w:rsidR="00631F04" w:rsidRPr="00433B21">
        <w:rPr>
          <w:rFonts w:ascii="仿宋_GB2312" w:eastAsia="仿宋_GB2312" w:hint="eastAsia"/>
          <w:sz w:val="28"/>
          <w:szCs w:val="32"/>
        </w:rPr>
        <w:t>。</w:t>
      </w:r>
    </w:p>
    <w:p w:rsidR="00631F04" w:rsidRPr="00433B21" w:rsidRDefault="00631F04" w:rsidP="00631F04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433B21">
        <w:rPr>
          <w:rFonts w:ascii="仿宋_GB2312" w:eastAsia="仿宋_GB2312" w:hint="eastAsia"/>
          <w:b/>
          <w:sz w:val="28"/>
          <w:szCs w:val="32"/>
        </w:rPr>
        <w:t>2.教学执行计划变更</w:t>
      </w:r>
    </w:p>
    <w:p w:rsidR="00FB7F2D" w:rsidRDefault="00631F04" w:rsidP="00FB7F2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选择</w:t>
      </w:r>
      <w:r w:rsidR="00FB7F2D" w:rsidRPr="00433B21">
        <w:rPr>
          <w:rFonts w:ascii="仿宋_GB2312" w:eastAsia="仿宋_GB2312" w:hint="eastAsia"/>
          <w:sz w:val="28"/>
          <w:szCs w:val="32"/>
        </w:rPr>
        <w:t>教学计划管理-教学执行计划-教学执行计划变更申请</w:t>
      </w:r>
      <w:r w:rsidRPr="00433B21">
        <w:rPr>
          <w:rFonts w:ascii="仿宋_GB2312" w:eastAsia="仿宋_GB2312" w:hint="eastAsia"/>
          <w:sz w:val="28"/>
          <w:szCs w:val="32"/>
        </w:rPr>
        <w:t>模块</w:t>
      </w:r>
    </w:p>
    <w:p w:rsidR="00C80AAC" w:rsidRPr="00433B21" w:rsidRDefault="00C80AAC" w:rsidP="00C80AAC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  <w:szCs w:val="32"/>
        </w:rPr>
      </w:pPr>
      <w:r>
        <w:rPr>
          <w:noProof/>
        </w:rPr>
        <w:drawing>
          <wp:inline distT="0" distB="0" distL="0" distR="0" wp14:anchorId="35F3A233" wp14:editId="5EA2463B">
            <wp:extent cx="2657475" cy="17578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508"/>
                    <a:stretch/>
                  </pic:blipFill>
                  <pic:spPr bwMode="auto">
                    <a:xfrm>
                      <a:off x="0" y="0"/>
                      <a:ext cx="2657475" cy="175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3F7" w:rsidRDefault="00FB7F2D" w:rsidP="009F23F7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点击申请</w:t>
      </w:r>
    </w:p>
    <w:p w:rsidR="009F23F7" w:rsidRDefault="009F23F7" w:rsidP="009F23F7">
      <w:pPr>
        <w:spacing w:line="360" w:lineRule="auto"/>
        <w:ind w:firstLineChars="200" w:firstLine="420"/>
        <w:jc w:val="left"/>
        <w:rPr>
          <w:rFonts w:ascii="仿宋_GB2312" w:eastAsia="仿宋_GB2312"/>
          <w:sz w:val="28"/>
          <w:szCs w:val="32"/>
        </w:rPr>
      </w:pPr>
      <w:r>
        <w:rPr>
          <w:noProof/>
        </w:rPr>
        <w:drawing>
          <wp:inline distT="0" distB="0" distL="0" distR="0" wp14:anchorId="552D3308" wp14:editId="420B9AA4">
            <wp:extent cx="5486400" cy="9048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2D" w:rsidRDefault="00FB7F2D" w:rsidP="00FB7F2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弹出申请界面，</w:t>
      </w:r>
      <w:r w:rsidR="00F91A92">
        <w:rPr>
          <w:rFonts w:ascii="仿宋_GB2312" w:eastAsia="仿宋_GB2312" w:hint="eastAsia"/>
          <w:sz w:val="28"/>
          <w:szCs w:val="32"/>
        </w:rPr>
        <w:t>选择</w:t>
      </w:r>
      <w:r w:rsidRPr="00433B21">
        <w:rPr>
          <w:rFonts w:ascii="仿宋_GB2312" w:eastAsia="仿宋_GB2312" w:hint="eastAsia"/>
          <w:sz w:val="28"/>
          <w:szCs w:val="32"/>
        </w:rPr>
        <w:t>变更类型、年级、学院、专业、课程代码、课程信息等字段信息，点击保存草稿或提交申请</w:t>
      </w:r>
      <w:r w:rsidR="009F23F7">
        <w:rPr>
          <w:rFonts w:ascii="仿宋_GB2312" w:eastAsia="仿宋_GB2312" w:hint="eastAsia"/>
          <w:sz w:val="28"/>
          <w:szCs w:val="32"/>
        </w:rPr>
        <w:t>。</w:t>
      </w:r>
    </w:p>
    <w:p w:rsidR="00FB7F2D" w:rsidRPr="00433B21" w:rsidRDefault="00FB7F2D" w:rsidP="00C80AAC">
      <w:pPr>
        <w:ind w:firstLineChars="152" w:firstLine="426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noProof/>
          <w:sz w:val="28"/>
          <w:szCs w:val="32"/>
        </w:rPr>
        <w:drawing>
          <wp:inline distT="0" distB="0" distL="0" distR="0" wp14:anchorId="638849B3" wp14:editId="7E804066">
            <wp:extent cx="5512288" cy="2247900"/>
            <wp:effectExtent l="0" t="0" r="0" b="0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72" cy="224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8D" w:rsidRPr="00433B21" w:rsidRDefault="00631F04" w:rsidP="00FB7F2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lastRenderedPageBreak/>
        <w:t>（1）</w:t>
      </w:r>
      <w:r w:rsidR="00FB7F2D" w:rsidRPr="00433B21">
        <w:rPr>
          <w:rFonts w:ascii="仿宋_GB2312" w:eastAsia="仿宋_GB2312" w:hint="eastAsia"/>
          <w:sz w:val="28"/>
          <w:szCs w:val="32"/>
        </w:rPr>
        <w:t>修改：</w:t>
      </w:r>
      <w:r w:rsidR="00DC688D" w:rsidRPr="00433B21">
        <w:rPr>
          <w:rFonts w:ascii="仿宋_GB2312" w:eastAsia="仿宋_GB2312" w:hint="eastAsia"/>
          <w:sz w:val="28"/>
          <w:szCs w:val="32"/>
        </w:rPr>
        <w:t>针对课程学分、总学时、考核方式、课程性质及课程类别</w:t>
      </w:r>
      <w:r w:rsidR="00F91A92">
        <w:rPr>
          <w:rFonts w:ascii="仿宋_GB2312" w:eastAsia="仿宋_GB2312" w:hint="eastAsia"/>
          <w:sz w:val="28"/>
          <w:szCs w:val="32"/>
        </w:rPr>
        <w:t>/</w:t>
      </w:r>
      <w:r w:rsidR="00DC688D" w:rsidRPr="00433B21">
        <w:rPr>
          <w:rFonts w:ascii="仿宋_GB2312" w:eastAsia="仿宋_GB2312" w:hint="eastAsia"/>
          <w:sz w:val="28"/>
          <w:szCs w:val="32"/>
        </w:rPr>
        <w:t>建议修读学年学期有变化的课程。</w:t>
      </w:r>
    </w:p>
    <w:p w:rsidR="00FB7F2D" w:rsidRPr="00433B21" w:rsidRDefault="000E2951" w:rsidP="00FB7F2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选择变更类型“修改”</w:t>
      </w:r>
      <w:r w:rsidR="005B4EE5">
        <w:rPr>
          <w:rFonts w:ascii="仿宋_GB2312" w:eastAsia="仿宋_GB2312" w:hint="eastAsia"/>
          <w:sz w:val="28"/>
          <w:szCs w:val="32"/>
        </w:rPr>
        <w:t>，</w:t>
      </w:r>
      <w:r w:rsidRPr="00433B21">
        <w:rPr>
          <w:rFonts w:ascii="仿宋_GB2312" w:eastAsia="仿宋_GB2312" w:hint="eastAsia"/>
          <w:sz w:val="28"/>
          <w:szCs w:val="32"/>
        </w:rPr>
        <w:t>点击课程代码后的“＞”选择需要修改的课程，</w:t>
      </w:r>
      <w:r w:rsidR="00DC688D" w:rsidRPr="00433B21">
        <w:rPr>
          <w:rFonts w:ascii="仿宋_GB2312" w:eastAsia="仿宋_GB2312" w:hint="eastAsia"/>
          <w:sz w:val="28"/>
          <w:szCs w:val="32"/>
        </w:rPr>
        <w:t>点击确定，填写变更原因，修改完成后，提交申请即可。</w:t>
      </w:r>
    </w:p>
    <w:p w:rsidR="000E2951" w:rsidRDefault="000E2951" w:rsidP="000E2951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  <w:szCs w:val="32"/>
        </w:rPr>
      </w:pPr>
      <w:r w:rsidRPr="00433B21">
        <w:rPr>
          <w:noProof/>
        </w:rPr>
        <w:drawing>
          <wp:inline distT="0" distB="0" distL="0" distR="0" wp14:anchorId="2C84BB69" wp14:editId="7B167DCA">
            <wp:extent cx="5484107" cy="3114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4107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8D" w:rsidRPr="00433B21" w:rsidRDefault="00DC688D" w:rsidP="00DC688D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  <w:szCs w:val="32"/>
        </w:rPr>
      </w:pPr>
      <w:r w:rsidRPr="00433B21">
        <w:rPr>
          <w:noProof/>
        </w:rPr>
        <w:drawing>
          <wp:inline distT="0" distB="0" distL="0" distR="0" wp14:anchorId="28E495A3" wp14:editId="644D4D3A">
            <wp:extent cx="5482600" cy="41719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2D" w:rsidRPr="00433B21" w:rsidRDefault="00631F04" w:rsidP="00FB7F2D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lastRenderedPageBreak/>
        <w:t>（2）</w:t>
      </w:r>
      <w:r w:rsidR="00FB7F2D" w:rsidRPr="00433B21">
        <w:rPr>
          <w:rFonts w:ascii="仿宋_GB2312" w:eastAsia="仿宋_GB2312" w:hint="eastAsia"/>
          <w:sz w:val="28"/>
          <w:szCs w:val="32"/>
        </w:rPr>
        <w:t>删除：</w:t>
      </w:r>
      <w:r w:rsidRPr="00433B21">
        <w:rPr>
          <w:rFonts w:ascii="仿宋_GB2312" w:eastAsia="仿宋_GB2312" w:hint="eastAsia"/>
          <w:sz w:val="28"/>
          <w:szCs w:val="32"/>
        </w:rPr>
        <w:t>因调整去掉不再开设的课程。</w:t>
      </w:r>
    </w:p>
    <w:p w:rsidR="00DC688D" w:rsidRPr="00433B21" w:rsidRDefault="00DC688D" w:rsidP="00DC688D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选择变更类型“删除”</w:t>
      </w:r>
      <w:r w:rsidR="005B4EE5">
        <w:rPr>
          <w:rFonts w:ascii="仿宋_GB2312" w:eastAsia="仿宋_GB2312" w:hint="eastAsia"/>
          <w:sz w:val="28"/>
          <w:szCs w:val="32"/>
        </w:rPr>
        <w:t>，</w:t>
      </w:r>
      <w:r w:rsidRPr="00433B21">
        <w:rPr>
          <w:rFonts w:ascii="仿宋_GB2312" w:eastAsia="仿宋_GB2312" w:hint="eastAsia"/>
          <w:sz w:val="28"/>
          <w:szCs w:val="32"/>
        </w:rPr>
        <w:t>完善年级、专业信息，点击课程代码后的“＞”选择需要删除的课程，点击确定，填写变更原因，提交申请即可。</w:t>
      </w:r>
    </w:p>
    <w:p w:rsidR="00DC688D" w:rsidRPr="00433B21" w:rsidRDefault="00DC688D" w:rsidP="00386B9C">
      <w:pPr>
        <w:spacing w:line="360" w:lineRule="auto"/>
        <w:ind w:firstLineChars="200" w:firstLine="420"/>
        <w:jc w:val="center"/>
        <w:rPr>
          <w:rFonts w:ascii="仿宋_GB2312" w:eastAsia="仿宋_GB2312" w:hAnsi="宋体"/>
          <w:sz w:val="28"/>
          <w:szCs w:val="32"/>
        </w:rPr>
      </w:pPr>
      <w:r w:rsidRPr="00433B21">
        <w:rPr>
          <w:noProof/>
        </w:rPr>
        <w:drawing>
          <wp:inline distT="0" distB="0" distL="0" distR="0" wp14:anchorId="0498A10F" wp14:editId="6E678102">
            <wp:extent cx="5476396" cy="1704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54103"/>
                    <a:stretch/>
                  </pic:blipFill>
                  <pic:spPr bwMode="auto">
                    <a:xfrm>
                      <a:off x="0" y="0"/>
                      <a:ext cx="5486400" cy="170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88D" w:rsidRPr="00433B21" w:rsidRDefault="00631F04" w:rsidP="001D6475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（3）</w:t>
      </w:r>
      <w:r w:rsidR="001D6475" w:rsidRPr="00433B21">
        <w:rPr>
          <w:rFonts w:ascii="仿宋_GB2312" w:eastAsia="仿宋_GB2312" w:hint="eastAsia"/>
          <w:sz w:val="28"/>
          <w:szCs w:val="32"/>
        </w:rPr>
        <w:t>增加：</w:t>
      </w:r>
      <w:r w:rsidRPr="00433B21">
        <w:rPr>
          <w:rFonts w:ascii="仿宋_GB2312" w:eastAsia="仿宋_GB2312" w:hint="eastAsia"/>
          <w:sz w:val="28"/>
          <w:szCs w:val="32"/>
        </w:rPr>
        <w:t>需要新增</w:t>
      </w:r>
      <w:r w:rsidR="00DC688D" w:rsidRPr="00433B21">
        <w:rPr>
          <w:rFonts w:ascii="仿宋_GB2312" w:eastAsia="仿宋_GB2312" w:hint="eastAsia"/>
          <w:sz w:val="28"/>
          <w:szCs w:val="32"/>
        </w:rPr>
        <w:t>的课程。</w:t>
      </w:r>
    </w:p>
    <w:p w:rsidR="00B15CA6" w:rsidRPr="00433B21" w:rsidRDefault="00B15CA6" w:rsidP="001D6475">
      <w:pPr>
        <w:spacing w:line="360" w:lineRule="auto"/>
        <w:ind w:firstLineChars="200" w:firstLine="560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选择变更类型“增加”</w:t>
      </w:r>
      <w:r w:rsidR="005B4EE5">
        <w:rPr>
          <w:rFonts w:ascii="仿宋_GB2312" w:eastAsia="仿宋_GB2312" w:hint="eastAsia"/>
          <w:sz w:val="28"/>
          <w:szCs w:val="32"/>
        </w:rPr>
        <w:t>，</w:t>
      </w:r>
      <w:r w:rsidRPr="00433B21">
        <w:rPr>
          <w:rFonts w:ascii="仿宋_GB2312" w:eastAsia="仿宋_GB2312" w:hint="eastAsia"/>
          <w:sz w:val="28"/>
          <w:szCs w:val="32"/>
        </w:rPr>
        <w:t>完善年级、专业信息，点击课程代码后的“＞”选择需要增加的课程</w:t>
      </w:r>
      <w:r w:rsidR="00631F04" w:rsidRPr="00433B21">
        <w:rPr>
          <w:rFonts w:ascii="仿宋_GB2312" w:eastAsia="仿宋_GB2312" w:hint="eastAsia"/>
          <w:sz w:val="28"/>
          <w:szCs w:val="32"/>
        </w:rPr>
        <w:t>（</w:t>
      </w:r>
      <w:r w:rsidRPr="00433B21">
        <w:rPr>
          <w:rFonts w:ascii="仿宋_GB2312" w:eastAsia="仿宋_GB2312" w:hint="eastAsia"/>
          <w:sz w:val="28"/>
          <w:szCs w:val="32"/>
        </w:rPr>
        <w:t>课程库里如果没有该课程，请先在课程库里申请增加课程，具体方法</w:t>
      </w:r>
      <w:r w:rsidR="00631F04" w:rsidRPr="00433B21">
        <w:rPr>
          <w:rFonts w:ascii="仿宋_GB2312" w:eastAsia="仿宋_GB2312" w:hint="eastAsia"/>
          <w:sz w:val="28"/>
          <w:szCs w:val="32"/>
        </w:rPr>
        <w:t>见后）。</w:t>
      </w:r>
      <w:r w:rsidRPr="00433B21">
        <w:rPr>
          <w:rFonts w:ascii="仿宋_GB2312" w:eastAsia="仿宋_GB2312" w:hint="eastAsia"/>
          <w:sz w:val="28"/>
          <w:szCs w:val="32"/>
        </w:rPr>
        <w:t>点击确定，填写变更原因，完善信息，提交申请即可。</w:t>
      </w:r>
    </w:p>
    <w:p w:rsidR="00631F04" w:rsidRPr="00433B21" w:rsidRDefault="00B15CA6" w:rsidP="00631F04">
      <w:pPr>
        <w:spacing w:line="360" w:lineRule="auto"/>
        <w:ind w:firstLineChars="135" w:firstLine="283"/>
        <w:jc w:val="center"/>
        <w:rPr>
          <w:rFonts w:ascii="仿宋_GB2312" w:eastAsia="仿宋_GB2312"/>
          <w:sz w:val="28"/>
          <w:szCs w:val="32"/>
        </w:rPr>
      </w:pPr>
      <w:r w:rsidRPr="00433B21">
        <w:rPr>
          <w:noProof/>
        </w:rPr>
        <w:drawing>
          <wp:inline distT="0" distB="0" distL="0" distR="0" wp14:anchorId="13CD0B49" wp14:editId="3C36B607">
            <wp:extent cx="5486398" cy="3676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B9C" w:rsidRPr="00433B21" w:rsidRDefault="00631F04" w:rsidP="00631F04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32"/>
        </w:rPr>
      </w:pPr>
      <w:r w:rsidRPr="00433B21">
        <w:rPr>
          <w:rFonts w:ascii="仿宋_GB2312" w:eastAsia="仿宋_GB2312" w:hint="eastAsia"/>
          <w:b/>
          <w:sz w:val="28"/>
          <w:szCs w:val="32"/>
        </w:rPr>
        <w:t>3.</w:t>
      </w:r>
      <w:r w:rsidR="00386B9C" w:rsidRPr="00433B21">
        <w:rPr>
          <w:rFonts w:ascii="仿宋_GB2312" w:eastAsia="仿宋_GB2312" w:hint="eastAsia"/>
          <w:b/>
          <w:sz w:val="28"/>
          <w:szCs w:val="32"/>
        </w:rPr>
        <w:t>课程申请</w:t>
      </w:r>
    </w:p>
    <w:p w:rsidR="001D6475" w:rsidRPr="00433B21" w:rsidRDefault="001D6475" w:rsidP="001D6475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课程库申请主要是针对教务系统的课程代码库里面不存在</w:t>
      </w:r>
      <w:r w:rsidR="00631F04" w:rsidRPr="00433B21">
        <w:rPr>
          <w:rFonts w:ascii="仿宋_GB2312" w:eastAsia="仿宋_GB2312" w:hint="eastAsia"/>
          <w:sz w:val="28"/>
          <w:szCs w:val="32"/>
        </w:rPr>
        <w:t>新增课程。选择</w:t>
      </w:r>
      <w:r w:rsidRPr="00433B21">
        <w:rPr>
          <w:rFonts w:ascii="仿宋_GB2312" w:eastAsia="仿宋_GB2312" w:hint="eastAsia"/>
          <w:sz w:val="28"/>
          <w:szCs w:val="32"/>
        </w:rPr>
        <w:t>教</w:t>
      </w:r>
      <w:r w:rsidRPr="00433B21">
        <w:rPr>
          <w:rFonts w:ascii="仿宋_GB2312" w:eastAsia="仿宋_GB2312" w:hint="eastAsia"/>
          <w:sz w:val="28"/>
          <w:szCs w:val="32"/>
        </w:rPr>
        <w:lastRenderedPageBreak/>
        <w:t>学计划管理-课程库管理-课程信息申请</w:t>
      </w:r>
      <w:r w:rsidR="00631F04" w:rsidRPr="00433B21">
        <w:rPr>
          <w:rFonts w:ascii="仿宋_GB2312" w:eastAsia="仿宋_GB2312" w:hint="eastAsia"/>
          <w:sz w:val="28"/>
          <w:szCs w:val="32"/>
        </w:rPr>
        <w:t>模块。</w:t>
      </w:r>
    </w:p>
    <w:p w:rsidR="001D6475" w:rsidRPr="00433B21" w:rsidRDefault="00AF3F0B" w:rsidP="00AF3F0B">
      <w:pPr>
        <w:spacing w:line="360" w:lineRule="auto"/>
        <w:ind w:firstLineChars="200" w:firstLine="420"/>
        <w:jc w:val="center"/>
        <w:rPr>
          <w:rFonts w:ascii="仿宋_GB2312" w:eastAsia="仿宋_GB2312"/>
          <w:sz w:val="28"/>
          <w:szCs w:val="32"/>
        </w:rPr>
      </w:pPr>
      <w:r>
        <w:rPr>
          <w:noProof/>
        </w:rPr>
        <w:drawing>
          <wp:inline distT="0" distB="0" distL="0" distR="0" wp14:anchorId="3FDA99E0" wp14:editId="0C56C50D">
            <wp:extent cx="3838575" cy="214557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38095" cy="21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475" w:rsidRPr="00433B21" w:rsidRDefault="00631F04" w:rsidP="001D6475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433B21">
        <w:rPr>
          <w:rFonts w:ascii="仿宋_GB2312" w:eastAsia="仿宋_GB2312" w:hint="eastAsia"/>
          <w:sz w:val="28"/>
          <w:szCs w:val="32"/>
        </w:rPr>
        <w:t>点击</w:t>
      </w:r>
      <w:r w:rsidR="001D6475" w:rsidRPr="00433B21">
        <w:rPr>
          <w:rFonts w:ascii="仿宋_GB2312" w:eastAsia="仿宋_GB2312" w:hint="eastAsia"/>
          <w:sz w:val="28"/>
          <w:szCs w:val="32"/>
        </w:rPr>
        <w:t>新开申请</w:t>
      </w:r>
      <w:r w:rsidRPr="00433B21">
        <w:rPr>
          <w:rFonts w:ascii="仿宋_GB2312" w:eastAsia="仿宋_GB2312" w:hint="eastAsia"/>
          <w:sz w:val="28"/>
          <w:szCs w:val="32"/>
        </w:rPr>
        <w:t>。</w:t>
      </w:r>
    </w:p>
    <w:p w:rsidR="001D6475" w:rsidRPr="00433B21" w:rsidRDefault="001D6475" w:rsidP="006355AC">
      <w:pPr>
        <w:spacing w:line="360" w:lineRule="auto"/>
        <w:ind w:firstLineChars="200" w:firstLine="400"/>
        <w:rPr>
          <w:rFonts w:ascii="仿宋_GB2312" w:eastAsia="仿宋_GB2312"/>
          <w:sz w:val="28"/>
          <w:szCs w:val="32"/>
        </w:rPr>
      </w:pPr>
      <w:r w:rsidRPr="00433B21">
        <w:rPr>
          <w:noProof/>
          <w:sz w:val="20"/>
        </w:rPr>
        <w:drawing>
          <wp:inline distT="0" distB="0" distL="0" distR="0" wp14:anchorId="447A3615" wp14:editId="1F79A99C">
            <wp:extent cx="5248275" cy="1924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1" cy="19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475" w:rsidRPr="00433B21" w:rsidRDefault="005B4EE5" w:rsidP="005B4EE5">
      <w:pPr>
        <w:spacing w:line="360" w:lineRule="auto"/>
        <w:ind w:firstLineChars="200" w:firstLine="560"/>
        <w:jc w:val="left"/>
        <w:rPr>
          <w:rFonts w:ascii="仿宋_GB2312" w:eastAsia="仿宋_GB2312"/>
          <w:b/>
          <w:sz w:val="28"/>
          <w:szCs w:val="32"/>
        </w:rPr>
      </w:pPr>
      <w:r w:rsidRPr="005B4EE5">
        <w:rPr>
          <w:rFonts w:ascii="仿宋_GB2312" w:eastAsia="仿宋_GB2312" w:hint="eastAsia"/>
          <w:sz w:val="28"/>
          <w:szCs w:val="32"/>
        </w:rPr>
        <w:t>新开申请</w:t>
      </w:r>
      <w:r w:rsidR="001D6475" w:rsidRPr="00433B21">
        <w:rPr>
          <w:rFonts w:ascii="仿宋_GB2312" w:eastAsia="仿宋_GB2312" w:hint="eastAsia"/>
          <w:sz w:val="28"/>
          <w:szCs w:val="32"/>
        </w:rPr>
        <w:t>界面红色表示需要维护，包括后面课程简介</w:t>
      </w:r>
      <w:r w:rsidR="00F91A92">
        <w:rPr>
          <w:rFonts w:ascii="仿宋_GB2312" w:eastAsia="仿宋_GB2312" w:hint="eastAsia"/>
          <w:sz w:val="28"/>
          <w:szCs w:val="32"/>
        </w:rPr>
        <w:t>及</w:t>
      </w:r>
      <w:r w:rsidR="001D6475" w:rsidRPr="00433B21">
        <w:rPr>
          <w:rFonts w:ascii="仿宋_GB2312" w:eastAsia="仿宋_GB2312" w:hint="eastAsia"/>
          <w:sz w:val="28"/>
          <w:szCs w:val="32"/>
        </w:rPr>
        <w:t>辅助信息都</w:t>
      </w:r>
      <w:r w:rsidR="00631F04" w:rsidRPr="00433B21">
        <w:rPr>
          <w:rFonts w:ascii="仿宋_GB2312" w:eastAsia="仿宋_GB2312" w:hint="eastAsia"/>
          <w:sz w:val="28"/>
          <w:szCs w:val="32"/>
        </w:rPr>
        <w:t>需</w:t>
      </w:r>
      <w:r w:rsidR="001D6475" w:rsidRPr="00433B21">
        <w:rPr>
          <w:rFonts w:ascii="仿宋_GB2312" w:eastAsia="仿宋_GB2312" w:hint="eastAsia"/>
          <w:sz w:val="28"/>
          <w:szCs w:val="32"/>
        </w:rPr>
        <w:t>维护</w:t>
      </w:r>
      <w:r w:rsidR="00631F04" w:rsidRPr="00433B21">
        <w:rPr>
          <w:rFonts w:ascii="仿宋_GB2312" w:eastAsia="仿宋_GB2312" w:hint="eastAsia"/>
          <w:sz w:val="28"/>
          <w:szCs w:val="32"/>
        </w:rPr>
        <w:t>。</w:t>
      </w:r>
      <w:r w:rsidR="001D6475" w:rsidRPr="00433B21">
        <w:rPr>
          <w:rFonts w:ascii="仿宋_GB2312" w:eastAsia="仿宋_GB2312" w:hint="eastAsia"/>
          <w:b/>
          <w:color w:val="FF0000"/>
          <w:sz w:val="28"/>
          <w:szCs w:val="32"/>
        </w:rPr>
        <w:t>注意：新开课程不需要维护课程编码</w:t>
      </w:r>
      <w:r>
        <w:rPr>
          <w:rFonts w:ascii="仿宋_GB2312" w:eastAsia="仿宋_GB2312" w:hint="eastAsia"/>
          <w:b/>
          <w:color w:val="FF0000"/>
          <w:sz w:val="28"/>
          <w:szCs w:val="32"/>
        </w:rPr>
        <w:t>，由</w:t>
      </w:r>
      <w:r w:rsidR="001D6475" w:rsidRPr="00433B21">
        <w:rPr>
          <w:rFonts w:ascii="仿宋_GB2312" w:eastAsia="仿宋_GB2312" w:hint="eastAsia"/>
          <w:b/>
          <w:color w:val="FF0000"/>
          <w:sz w:val="28"/>
          <w:szCs w:val="32"/>
        </w:rPr>
        <w:t>教务处统一维护。</w:t>
      </w:r>
      <w:r w:rsidR="00361F6D" w:rsidRPr="00433B21">
        <w:rPr>
          <w:rFonts w:ascii="仿宋_GB2312" w:eastAsia="仿宋_GB2312" w:hint="eastAsia"/>
          <w:sz w:val="28"/>
          <w:szCs w:val="32"/>
        </w:rPr>
        <w:t>信息填写完全后，点击保存并提交审核。</w:t>
      </w:r>
      <w:r w:rsidR="008C3B92" w:rsidRPr="00433B21">
        <w:rPr>
          <w:rFonts w:ascii="仿宋_GB2312" w:eastAsia="仿宋_GB2312" w:hint="eastAsia"/>
          <w:b/>
          <w:color w:val="FF0000"/>
          <w:sz w:val="28"/>
          <w:szCs w:val="32"/>
        </w:rPr>
        <w:t>注意：需点击两次提交。</w:t>
      </w:r>
    </w:p>
    <w:p w:rsidR="001D6475" w:rsidRPr="00433B21" w:rsidRDefault="001D6475" w:rsidP="006355AC">
      <w:pPr>
        <w:spacing w:line="360" w:lineRule="auto"/>
        <w:ind w:firstLineChars="200" w:firstLine="400"/>
        <w:rPr>
          <w:rFonts w:ascii="仿宋_GB2312" w:eastAsia="仿宋_GB2312"/>
          <w:sz w:val="28"/>
          <w:szCs w:val="32"/>
        </w:rPr>
      </w:pPr>
      <w:r w:rsidRPr="00433B21">
        <w:rPr>
          <w:noProof/>
          <w:sz w:val="20"/>
        </w:rPr>
        <w:drawing>
          <wp:inline distT="0" distB="0" distL="0" distR="0" wp14:anchorId="196C8151" wp14:editId="72A9CA61">
            <wp:extent cx="5362575" cy="2705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577" t="1262" b="1"/>
                    <a:stretch/>
                  </pic:blipFill>
                  <pic:spPr bwMode="auto">
                    <a:xfrm>
                      <a:off x="0" y="0"/>
                      <a:ext cx="5382320" cy="271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475" w:rsidRPr="00433B21" w:rsidRDefault="001D6475" w:rsidP="00B15CA6">
      <w:pPr>
        <w:ind w:firstLineChars="213" w:firstLine="426"/>
        <w:jc w:val="center"/>
        <w:rPr>
          <w:sz w:val="20"/>
        </w:rPr>
      </w:pPr>
      <w:r w:rsidRPr="00433B21">
        <w:rPr>
          <w:noProof/>
          <w:sz w:val="20"/>
        </w:rPr>
        <w:lastRenderedPageBreak/>
        <w:drawing>
          <wp:inline distT="0" distB="0" distL="0" distR="0" wp14:anchorId="76C5CFCA" wp14:editId="1DC16F72">
            <wp:extent cx="5248275" cy="1828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5600" r="3165" b="-235"/>
                    <a:stretch/>
                  </pic:blipFill>
                  <pic:spPr bwMode="auto">
                    <a:xfrm>
                      <a:off x="0" y="0"/>
                      <a:ext cx="5259181" cy="183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475" w:rsidRPr="00433B21" w:rsidRDefault="001D6475" w:rsidP="00B15CA6">
      <w:pPr>
        <w:ind w:firstLineChars="213" w:firstLine="426"/>
        <w:jc w:val="center"/>
        <w:rPr>
          <w:sz w:val="20"/>
        </w:rPr>
      </w:pPr>
      <w:r w:rsidRPr="00433B21">
        <w:rPr>
          <w:noProof/>
          <w:sz w:val="20"/>
        </w:rPr>
        <w:drawing>
          <wp:inline distT="0" distB="0" distL="0" distR="0" wp14:anchorId="20DD3405" wp14:editId="612161DB">
            <wp:extent cx="5267323" cy="21050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2383" b="9465"/>
                    <a:stretch/>
                  </pic:blipFill>
                  <pic:spPr bwMode="auto">
                    <a:xfrm>
                      <a:off x="0" y="0"/>
                      <a:ext cx="5274310" cy="2107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1B4" w:rsidRPr="00433B21" w:rsidRDefault="00361F6D" w:rsidP="00361F6D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18"/>
        </w:rPr>
      </w:pPr>
      <w:r w:rsidRPr="00433B21">
        <w:rPr>
          <w:rFonts w:ascii="仿宋_GB2312" w:eastAsia="仿宋_GB2312" w:hint="eastAsia"/>
          <w:b/>
          <w:sz w:val="28"/>
          <w:szCs w:val="18"/>
        </w:rPr>
        <w:t>4.</w:t>
      </w:r>
      <w:r w:rsidR="005541B4" w:rsidRPr="00433B21">
        <w:rPr>
          <w:rFonts w:ascii="仿宋_GB2312" w:eastAsia="仿宋_GB2312" w:hint="eastAsia"/>
          <w:b/>
          <w:sz w:val="28"/>
          <w:szCs w:val="18"/>
        </w:rPr>
        <w:t>教学执行计划变更审核</w:t>
      </w:r>
    </w:p>
    <w:p w:rsidR="005541B4" w:rsidRPr="00433B21" w:rsidRDefault="00386B9C" w:rsidP="00EA3DB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3B21">
        <w:rPr>
          <w:rFonts w:ascii="仿宋_GB2312" w:eastAsia="仿宋_GB2312" w:hint="eastAsia"/>
          <w:sz w:val="28"/>
          <w:szCs w:val="18"/>
        </w:rPr>
        <w:t>各二级学院负责人登陆教务系统，选择【二级学院负责人】角色</w:t>
      </w:r>
      <w:r w:rsidR="00361F6D" w:rsidRPr="00433B21">
        <w:rPr>
          <w:rFonts w:ascii="仿宋_GB2312" w:eastAsia="仿宋_GB2312" w:hint="eastAsia"/>
          <w:sz w:val="28"/>
          <w:szCs w:val="18"/>
        </w:rPr>
        <w:t>。选择</w:t>
      </w:r>
      <w:r w:rsidR="005541B4" w:rsidRPr="00433B21">
        <w:rPr>
          <w:rFonts w:ascii="仿宋_GB2312" w:eastAsia="仿宋_GB2312" w:hint="eastAsia"/>
          <w:sz w:val="28"/>
        </w:rPr>
        <w:t>教学计划管理-教学执行计划-教学执行计划变更审核</w:t>
      </w:r>
      <w:r w:rsidR="00361F6D" w:rsidRPr="00433B21">
        <w:rPr>
          <w:rFonts w:ascii="仿宋_GB2312" w:eastAsia="仿宋_GB2312" w:hint="eastAsia"/>
          <w:sz w:val="28"/>
        </w:rPr>
        <w:t>模块。可查看、审核、导出本学院全部教学执行计划变更情况。</w:t>
      </w:r>
    </w:p>
    <w:p w:rsidR="005541B4" w:rsidRPr="00433B21" w:rsidRDefault="005541B4" w:rsidP="00EA3DB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3B21">
        <w:rPr>
          <w:rFonts w:ascii="仿宋_GB2312" w:eastAsia="仿宋_GB2312" w:hint="eastAsia"/>
          <w:sz w:val="28"/>
        </w:rPr>
        <w:t>查看：选择记录，点击查看，可查看记录详细信息</w:t>
      </w:r>
      <w:r w:rsidR="00361F6D" w:rsidRPr="00433B21">
        <w:rPr>
          <w:rFonts w:ascii="仿宋_GB2312" w:eastAsia="仿宋_GB2312" w:hint="eastAsia"/>
          <w:sz w:val="28"/>
        </w:rPr>
        <w:t>。</w:t>
      </w:r>
    </w:p>
    <w:p w:rsidR="005541B4" w:rsidRPr="00433B21" w:rsidRDefault="005541B4" w:rsidP="00EA3DB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3B21">
        <w:rPr>
          <w:rFonts w:ascii="仿宋_GB2312" w:eastAsia="仿宋_GB2312" w:hint="eastAsia"/>
          <w:sz w:val="28"/>
        </w:rPr>
        <w:t>审核：勾上记录点击审核按钮，跳出审核界面，可审核执行计划变更记录，审核通过后可进入下一环节</w:t>
      </w:r>
      <w:r w:rsidR="00361F6D" w:rsidRPr="00433B21">
        <w:rPr>
          <w:rFonts w:ascii="仿宋_GB2312" w:eastAsia="仿宋_GB2312" w:hint="eastAsia"/>
          <w:sz w:val="28"/>
        </w:rPr>
        <w:t>。</w:t>
      </w:r>
    </w:p>
    <w:p w:rsidR="005541B4" w:rsidRPr="00433B21" w:rsidRDefault="005541B4" w:rsidP="00EA3DB9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</w:rPr>
      </w:pPr>
      <w:r w:rsidRPr="00433B21">
        <w:rPr>
          <w:rFonts w:ascii="仿宋_GB2312" w:eastAsia="仿宋_GB2312" w:hint="eastAsia"/>
          <w:sz w:val="28"/>
        </w:rPr>
        <w:t>导出：导出列表中的</w:t>
      </w:r>
      <w:r w:rsidR="00361F6D" w:rsidRPr="00433B21">
        <w:rPr>
          <w:rFonts w:ascii="仿宋_GB2312" w:eastAsia="仿宋_GB2312" w:hint="eastAsia"/>
          <w:sz w:val="28"/>
        </w:rPr>
        <w:t>全部</w:t>
      </w:r>
      <w:r w:rsidRPr="00433B21">
        <w:rPr>
          <w:rFonts w:ascii="仿宋_GB2312" w:eastAsia="仿宋_GB2312" w:hint="eastAsia"/>
          <w:sz w:val="28"/>
        </w:rPr>
        <w:t>记录</w:t>
      </w:r>
      <w:r w:rsidR="00361F6D" w:rsidRPr="00433B21">
        <w:rPr>
          <w:rFonts w:ascii="仿宋_GB2312" w:eastAsia="仿宋_GB2312" w:hint="eastAsia"/>
          <w:sz w:val="28"/>
        </w:rPr>
        <w:t>。</w:t>
      </w:r>
    </w:p>
    <w:p w:rsidR="005541B4" w:rsidRPr="00433B21" w:rsidRDefault="005541B4" w:rsidP="005541B4">
      <w:pPr>
        <w:spacing w:line="360" w:lineRule="auto"/>
        <w:ind w:firstLineChars="200" w:firstLine="400"/>
        <w:jc w:val="left"/>
        <w:rPr>
          <w:rFonts w:ascii="仿宋_GB2312" w:eastAsia="仿宋_GB2312"/>
          <w:sz w:val="28"/>
        </w:rPr>
      </w:pPr>
      <w:r w:rsidRPr="00433B21">
        <w:rPr>
          <w:rFonts w:hint="eastAsia"/>
          <w:noProof/>
          <w:sz w:val="20"/>
        </w:rPr>
        <w:drawing>
          <wp:inline distT="0" distB="0" distL="0" distR="0" wp14:anchorId="58B3F7AF" wp14:editId="0B31C859">
            <wp:extent cx="5924550" cy="1095375"/>
            <wp:effectExtent l="0" t="0" r="0" b="0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b="66497"/>
                    <a:stretch/>
                  </pic:blipFill>
                  <pic:spPr bwMode="auto">
                    <a:xfrm>
                      <a:off x="0" y="0"/>
                      <a:ext cx="5924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0C4" w:rsidRPr="00FE5556" w:rsidRDefault="00361F6D" w:rsidP="00EA3DB9">
      <w:pPr>
        <w:spacing w:line="360" w:lineRule="auto"/>
        <w:rPr>
          <w:rFonts w:ascii="仿宋_GB2312" w:eastAsia="仿宋_GB2312"/>
          <w:sz w:val="28"/>
        </w:rPr>
      </w:pPr>
      <w:r w:rsidRPr="00433B21">
        <w:rPr>
          <w:rFonts w:hint="eastAsia"/>
        </w:rPr>
        <w:t xml:space="preserve"> </w:t>
      </w:r>
      <w:r w:rsidRPr="00FE5556">
        <w:rPr>
          <w:rFonts w:ascii="仿宋_GB2312" w:eastAsia="仿宋_GB2312" w:hint="eastAsia"/>
          <w:sz w:val="28"/>
        </w:rPr>
        <w:t xml:space="preserve">    待各二级学院负责人审核结束后，进入教务处、主管教学副校长审核流程，全部审核结束后，执行教学计划变更。</w:t>
      </w:r>
    </w:p>
    <w:sectPr w:rsidR="00F110C4" w:rsidRPr="00FE5556" w:rsidSect="005B4EE5">
      <w:footerReference w:type="default" r:id="rId22"/>
      <w:pgSz w:w="11907" w:h="16838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15" w:rsidRDefault="00F92215" w:rsidP="00BB47BE">
      <w:r>
        <w:separator/>
      </w:r>
    </w:p>
  </w:endnote>
  <w:endnote w:type="continuationSeparator" w:id="0">
    <w:p w:rsidR="00F92215" w:rsidRDefault="00F92215" w:rsidP="00BB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11449"/>
      <w:docPartObj>
        <w:docPartGallery w:val="Page Numbers (Bottom of Page)"/>
        <w:docPartUnique/>
      </w:docPartObj>
    </w:sdtPr>
    <w:sdtEndPr/>
    <w:sdtContent>
      <w:p w:rsidR="00BB47BE" w:rsidRDefault="0059227A">
        <w:pPr>
          <w:pStyle w:val="a5"/>
          <w:jc w:val="center"/>
        </w:pPr>
        <w:r>
          <w:fldChar w:fldCharType="begin"/>
        </w:r>
        <w:r w:rsidR="00BB47BE">
          <w:instrText>PAGE   \* MERGEFORMAT</w:instrText>
        </w:r>
        <w:r>
          <w:fldChar w:fldCharType="separate"/>
        </w:r>
        <w:r w:rsidR="00F91A92" w:rsidRPr="00F91A92">
          <w:rPr>
            <w:noProof/>
            <w:lang w:val="zh-CN"/>
          </w:rPr>
          <w:t>5</w:t>
        </w:r>
        <w:r>
          <w:fldChar w:fldCharType="end"/>
        </w:r>
      </w:p>
    </w:sdtContent>
  </w:sdt>
  <w:p w:rsidR="00BB47BE" w:rsidRDefault="00BB47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15" w:rsidRDefault="00F92215" w:rsidP="00BB47BE">
      <w:r>
        <w:separator/>
      </w:r>
    </w:p>
  </w:footnote>
  <w:footnote w:type="continuationSeparator" w:id="0">
    <w:p w:rsidR="00F92215" w:rsidRDefault="00F92215" w:rsidP="00BB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9912B1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290"/>
        </w:tabs>
        <w:ind w:left="1290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F2D"/>
    <w:rsid w:val="000E2951"/>
    <w:rsid w:val="001D6475"/>
    <w:rsid w:val="00290D2A"/>
    <w:rsid w:val="002D3F99"/>
    <w:rsid w:val="00350D95"/>
    <w:rsid w:val="00361F6D"/>
    <w:rsid w:val="00370B2A"/>
    <w:rsid w:val="00386B9C"/>
    <w:rsid w:val="00433B21"/>
    <w:rsid w:val="00517C8F"/>
    <w:rsid w:val="00544718"/>
    <w:rsid w:val="00546419"/>
    <w:rsid w:val="005541B4"/>
    <w:rsid w:val="00554494"/>
    <w:rsid w:val="0059227A"/>
    <w:rsid w:val="005B4EE5"/>
    <w:rsid w:val="00631F04"/>
    <w:rsid w:val="006355AC"/>
    <w:rsid w:val="006A4EAD"/>
    <w:rsid w:val="007642C9"/>
    <w:rsid w:val="007E6441"/>
    <w:rsid w:val="007F4526"/>
    <w:rsid w:val="00820CFA"/>
    <w:rsid w:val="0085355A"/>
    <w:rsid w:val="00881647"/>
    <w:rsid w:val="008C3B92"/>
    <w:rsid w:val="009F23F7"/>
    <w:rsid w:val="00AC6566"/>
    <w:rsid w:val="00AF3F0B"/>
    <w:rsid w:val="00B15CA6"/>
    <w:rsid w:val="00BB47BE"/>
    <w:rsid w:val="00C005FB"/>
    <w:rsid w:val="00C80AAC"/>
    <w:rsid w:val="00DC688D"/>
    <w:rsid w:val="00EA3DB9"/>
    <w:rsid w:val="00ED6C45"/>
    <w:rsid w:val="00F110C4"/>
    <w:rsid w:val="00F4305A"/>
    <w:rsid w:val="00F91A92"/>
    <w:rsid w:val="00F92215"/>
    <w:rsid w:val="00FB7F2D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B7F2D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7F2D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B7F2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B7F2D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B7F2D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B7F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B7F2D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B7F2D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FB7F2D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7F2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7F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B7F2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B7F2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B7F2D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B7F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B7F2D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B7F2D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B7F2D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FB7F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7F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47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47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2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FB7F2D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7F2D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B7F2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B7F2D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B7F2D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B7F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B7F2D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B7F2D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FB7F2D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7F2D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7F2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B7F2D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B7F2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B7F2D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B7F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B7F2D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B7F2D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B7F2D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FB7F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7F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B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B47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B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B47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6C57-D02A-4A6D-B7BC-F8809270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cp:lastPrinted>2019-05-17T02:02:00Z</cp:lastPrinted>
  <dcterms:created xsi:type="dcterms:W3CDTF">2018-12-10T01:57:00Z</dcterms:created>
  <dcterms:modified xsi:type="dcterms:W3CDTF">2019-05-17T02:02:00Z</dcterms:modified>
</cp:coreProperties>
</file>